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A" w:rsidRDefault="00C741B6" w:rsidP="00C741B6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C741B6" w:rsidRPr="0072697D" w:rsidRDefault="00C741B6" w:rsidP="00C741B6">
      <w:pPr>
        <w:jc w:val="center"/>
        <w:rPr>
          <w:color w:val="F79646" w:themeColor="accent6"/>
          <w:sz w:val="40"/>
          <w:szCs w:val="40"/>
        </w:rPr>
      </w:pPr>
      <w:r w:rsidRPr="0072697D">
        <w:rPr>
          <w:color w:val="F79646" w:themeColor="accent6"/>
          <w:sz w:val="40"/>
          <w:szCs w:val="40"/>
        </w:rPr>
        <w:t>DIY HALLOWEEN COSTUMES</w:t>
      </w:r>
    </w:p>
    <w:p w:rsidR="0072697D" w:rsidRDefault="000C02CD" w:rsidP="00C741B6">
      <w:pPr>
        <w:jc w:val="center"/>
        <w:rPr>
          <w:sz w:val="40"/>
          <w:szCs w:val="40"/>
        </w:rPr>
      </w:pPr>
      <w:r>
        <w:rPr>
          <w:sz w:val="40"/>
          <w:szCs w:val="40"/>
        </w:rPr>
        <w:t>BAT</w:t>
      </w:r>
      <w:r w:rsidR="0072697D">
        <w:rPr>
          <w:sz w:val="40"/>
          <w:szCs w:val="40"/>
        </w:rPr>
        <w:t xml:space="preserve"> COSTUME</w:t>
      </w:r>
    </w:p>
    <w:p w:rsidR="00C741B6" w:rsidRDefault="00C741B6" w:rsidP="00C741B6">
      <w:pPr>
        <w:pStyle w:val="NoSpacing"/>
        <w:jc w:val="center"/>
      </w:pPr>
      <w:r>
        <w:t>SUPPLIES:</w:t>
      </w:r>
    </w:p>
    <w:p w:rsidR="0072697D" w:rsidRDefault="0072697D" w:rsidP="000C02CD">
      <w:pPr>
        <w:pStyle w:val="NoSpacing"/>
        <w:jc w:val="center"/>
      </w:pPr>
      <w:r>
        <w:t>-</w:t>
      </w:r>
      <w:r w:rsidR="000C02CD">
        <w:t>OLD OR NEW OR BROKEN UMBRELLA</w:t>
      </w:r>
    </w:p>
    <w:p w:rsidR="000C02CD" w:rsidRDefault="004B6AAE" w:rsidP="000C02CD">
      <w:pPr>
        <w:pStyle w:val="NoSpacing"/>
        <w:jc w:val="center"/>
      </w:pPr>
      <w:r>
        <w:t>-BLACK HOODIE</w:t>
      </w:r>
      <w:r w:rsidR="000C02CD">
        <w:t xml:space="preserve"> &amp; PANTS</w:t>
      </w:r>
    </w:p>
    <w:p w:rsidR="000C02CD" w:rsidRDefault="000C02CD" w:rsidP="000C02CD">
      <w:pPr>
        <w:pStyle w:val="NoSpacing"/>
        <w:jc w:val="center"/>
      </w:pPr>
      <w:r>
        <w:t>-HEADBAND</w:t>
      </w:r>
    </w:p>
    <w:p w:rsidR="0072697D" w:rsidRDefault="000C02CD" w:rsidP="0072697D">
      <w:pPr>
        <w:pStyle w:val="NoSpacing"/>
        <w:jc w:val="center"/>
      </w:pPr>
      <w:r>
        <w:t>-FOAM &amp; FEATHERS FOR TEXTURE ON EARS FOR THE HEADBAND</w:t>
      </w:r>
    </w:p>
    <w:p w:rsidR="004B6AAE" w:rsidRDefault="004B6AAE" w:rsidP="0072697D">
      <w:pPr>
        <w:pStyle w:val="NoSpacing"/>
        <w:jc w:val="center"/>
      </w:pPr>
      <w:r>
        <w:t>-BLACK ELECTRICAL TAPE</w:t>
      </w:r>
    </w:p>
    <w:p w:rsidR="004B6AAE" w:rsidRDefault="004B6AAE" w:rsidP="0072697D">
      <w:pPr>
        <w:pStyle w:val="NoSpacing"/>
        <w:jc w:val="center"/>
      </w:pPr>
      <w:r>
        <w:t xml:space="preserve">-SAFETY PINS OR HOT GLUE </w:t>
      </w:r>
      <w:bookmarkStart w:id="0" w:name="_GoBack"/>
      <w:bookmarkEnd w:id="0"/>
    </w:p>
    <w:p w:rsidR="000C02CD" w:rsidRDefault="000C02CD" w:rsidP="0072697D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3038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9" b="26273"/>
                    <a:stretch/>
                  </pic:blipFill>
                  <pic:spPr bwMode="auto">
                    <a:xfrm>
                      <a:off x="0" y="0"/>
                      <a:ext cx="462915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2CD" w:rsidRDefault="000C02CD" w:rsidP="0072697D">
      <w:pPr>
        <w:pStyle w:val="NoSpacing"/>
        <w:jc w:val="center"/>
      </w:pPr>
      <w:r>
        <w:t xml:space="preserve">-CUT UMBRELLA IN </w:t>
      </w:r>
      <w:r w:rsidR="004B6AAE">
        <w:t>HALF;</w:t>
      </w:r>
      <w:r>
        <w:t xml:space="preserve"> USE SAFETY PINS OR HOT GLUE TO ATTACH UMBRELLA TO THE ARMS OF THE BLACK HOODIE</w:t>
      </w:r>
      <w:r w:rsidR="004B6AAE">
        <w:t>. FASTEN HINGES OF METAL UMBRELLA PIECES WITH BLAC ELECTRICAL TAPE SO THEY CAN FOLD PROPERLY</w:t>
      </w:r>
    </w:p>
    <w:p w:rsidR="004B6AAE" w:rsidRDefault="004B6AAE" w:rsidP="0072697D">
      <w:pPr>
        <w:pStyle w:val="NoSpacing"/>
        <w:jc w:val="center"/>
      </w:pPr>
      <w:r>
        <w:t>*THIS REQUIRES ADULT SUPERVISION*</w:t>
      </w:r>
    </w:p>
    <w:p w:rsidR="0072697D" w:rsidRDefault="0072697D" w:rsidP="00C741B6">
      <w:pPr>
        <w:pStyle w:val="NoSpacing"/>
        <w:jc w:val="center"/>
        <w:rPr>
          <w:sz w:val="36"/>
          <w:szCs w:val="36"/>
        </w:rPr>
      </w:pPr>
    </w:p>
    <w:p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COMPLETE INSTRUCTIONS CAN BE FOUND AT:</w:t>
      </w:r>
    </w:p>
    <w:p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WWW.GOODHOUSEKEEPING.COM</w:t>
      </w:r>
    </w:p>
    <w:sectPr w:rsidR="007F33B4" w:rsidRPr="007F33B4" w:rsidSect="004B6AAE">
      <w:pgSz w:w="12240" w:h="15840"/>
      <w:pgMar w:top="1440" w:right="1440" w:bottom="1440" w:left="1440" w:header="720" w:footer="720" w:gutter="0"/>
      <w:pgBorders w:offsetFrom="page">
        <w:top w:val="bats" w:sz="31" w:space="24" w:color="000000" w:themeColor="text1"/>
        <w:left w:val="bats" w:sz="31" w:space="24" w:color="000000" w:themeColor="text1"/>
        <w:bottom w:val="bats" w:sz="31" w:space="24" w:color="000000" w:themeColor="text1"/>
        <w:right w:val="bats" w:sz="31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B6"/>
    <w:rsid w:val="000C02CD"/>
    <w:rsid w:val="002D7DE1"/>
    <w:rsid w:val="00327F6A"/>
    <w:rsid w:val="004B6AAE"/>
    <w:rsid w:val="0072697D"/>
    <w:rsid w:val="007F33B4"/>
    <w:rsid w:val="00AF68FB"/>
    <w:rsid w:val="00C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2020-09-30T15:23:00Z</dcterms:created>
  <dcterms:modified xsi:type="dcterms:W3CDTF">2020-09-30T15:23:00Z</dcterms:modified>
</cp:coreProperties>
</file>