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E3" w:rsidRDefault="00D748E0" w:rsidP="00D748E0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424D2D" w:rsidRPr="00424D2D" w:rsidRDefault="00424D2D" w:rsidP="00D748E0">
      <w:pPr>
        <w:jc w:val="center"/>
        <w:rPr>
          <w:color w:val="7030A0"/>
          <w:sz w:val="44"/>
          <w:szCs w:val="44"/>
        </w:rPr>
      </w:pPr>
      <w:r w:rsidRPr="00424D2D">
        <w:rPr>
          <w:color w:val="7030A0"/>
          <w:sz w:val="44"/>
          <w:szCs w:val="44"/>
        </w:rPr>
        <w:t>TIE DYE SNEAKERS</w:t>
      </w:r>
    </w:p>
    <w:p w:rsidR="00424D2D" w:rsidRDefault="00424D2D" w:rsidP="00DA18E5">
      <w:pPr>
        <w:pStyle w:val="NoSpacing"/>
        <w:jc w:val="center"/>
        <w:rPr>
          <w:u w:val="single"/>
        </w:rPr>
      </w:pPr>
    </w:p>
    <w:p w:rsidR="00DA18E5" w:rsidRDefault="00DA18E5" w:rsidP="00DA18E5">
      <w:pPr>
        <w:pStyle w:val="NoSpacing"/>
        <w:jc w:val="center"/>
      </w:pPr>
      <w:r w:rsidRPr="00DA18E5">
        <w:rPr>
          <w:u w:val="single"/>
        </w:rPr>
        <w:t>SUPPLIES</w:t>
      </w:r>
      <w:r>
        <w:t>:</w:t>
      </w:r>
    </w:p>
    <w:p w:rsidR="00DA18E5" w:rsidRDefault="00E321D9" w:rsidP="00DA18E5">
      <w:pPr>
        <w:pStyle w:val="NoSpacing"/>
        <w:jc w:val="center"/>
      </w:pPr>
      <w:r>
        <w:t xml:space="preserve">-WHITE </w:t>
      </w:r>
      <w:r w:rsidR="00424D2D">
        <w:t>CANVAS SNEAKERS</w:t>
      </w:r>
    </w:p>
    <w:p w:rsidR="00E321D9" w:rsidRDefault="00424D2D" w:rsidP="00DA18E5">
      <w:pPr>
        <w:pStyle w:val="NoSpacing"/>
        <w:jc w:val="center"/>
      </w:pPr>
      <w:r>
        <w:t>-PERMANENT MARKERS</w:t>
      </w:r>
    </w:p>
    <w:p w:rsidR="00424D2D" w:rsidRDefault="00424D2D" w:rsidP="00DA18E5">
      <w:pPr>
        <w:pStyle w:val="NoSpacing"/>
        <w:jc w:val="center"/>
      </w:pPr>
      <w:r>
        <w:t>-RUBBING ALCOHOL FOR ADULTS TO HELP WITH</w:t>
      </w:r>
    </w:p>
    <w:p w:rsidR="00BF5753" w:rsidRDefault="00BF5753" w:rsidP="00DA18E5">
      <w:pPr>
        <w:pStyle w:val="NoSpacing"/>
        <w:jc w:val="center"/>
      </w:pPr>
    </w:p>
    <w:p w:rsidR="00DA18E5" w:rsidRDefault="00424D2D" w:rsidP="00DA18E5">
      <w:pPr>
        <w:pStyle w:val="NoSpacing"/>
        <w:jc w:val="center"/>
      </w:pPr>
      <w:r>
        <w:rPr>
          <w:noProof/>
        </w:rPr>
        <w:drawing>
          <wp:inline distT="0" distB="0" distL="0" distR="0">
            <wp:extent cx="5938166" cy="360997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ak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1D9" w:rsidRDefault="00E321D9" w:rsidP="00DA18E5">
      <w:pPr>
        <w:pStyle w:val="NoSpacing"/>
        <w:jc w:val="center"/>
      </w:pPr>
    </w:p>
    <w:p w:rsidR="00E321D9" w:rsidRDefault="00E321D9" w:rsidP="00DA18E5">
      <w:pPr>
        <w:pStyle w:val="NoSpacing"/>
        <w:jc w:val="center"/>
      </w:pPr>
    </w:p>
    <w:p w:rsidR="00E321D9" w:rsidRDefault="00E321D9" w:rsidP="00DA18E5">
      <w:pPr>
        <w:pStyle w:val="NoSpacing"/>
        <w:jc w:val="center"/>
      </w:pPr>
    </w:p>
    <w:p w:rsidR="00E321D9" w:rsidRDefault="00E321D9" w:rsidP="00DA18E5">
      <w:pPr>
        <w:pStyle w:val="NoSpacing"/>
        <w:jc w:val="center"/>
      </w:pPr>
    </w:p>
    <w:p w:rsidR="00DA18E5" w:rsidRDefault="00BF5753" w:rsidP="00DA18E5">
      <w:pPr>
        <w:pStyle w:val="NoSpacing"/>
        <w:jc w:val="center"/>
        <w:rPr>
          <w:u w:val="single"/>
        </w:rPr>
      </w:pPr>
      <w:r w:rsidRPr="00E321D9">
        <w:rPr>
          <w:u w:val="single"/>
        </w:rPr>
        <w:t>DIRECTIONS:</w:t>
      </w:r>
    </w:p>
    <w:p w:rsidR="00424D2D" w:rsidRDefault="00424D2D" w:rsidP="00DA18E5">
      <w:pPr>
        <w:pStyle w:val="NoSpacing"/>
        <w:jc w:val="center"/>
        <w:rPr>
          <w:u w:val="single"/>
        </w:rPr>
      </w:pPr>
    </w:p>
    <w:p w:rsidR="00424D2D" w:rsidRDefault="00424D2D" w:rsidP="00DA18E5">
      <w:pPr>
        <w:pStyle w:val="NoSpacing"/>
        <w:jc w:val="center"/>
      </w:pPr>
      <w:r>
        <w:t>-COLOR SNEAKERS</w:t>
      </w:r>
    </w:p>
    <w:p w:rsidR="00424D2D" w:rsidRDefault="00424D2D" w:rsidP="00DA18E5">
      <w:pPr>
        <w:pStyle w:val="NoSpacing"/>
        <w:jc w:val="center"/>
      </w:pPr>
    </w:p>
    <w:p w:rsidR="00424D2D" w:rsidRDefault="00424D2D" w:rsidP="00DA18E5">
      <w:pPr>
        <w:pStyle w:val="NoSpacing"/>
        <w:jc w:val="center"/>
      </w:pPr>
      <w:r>
        <w:t>-USE A COTTON BALL OR PIECE OF PAPER TOWEL WITH THE RUBBING ALCOHOL</w:t>
      </w:r>
      <w:bookmarkStart w:id="0" w:name="_GoBack"/>
      <w:bookmarkEnd w:id="0"/>
      <w:r>
        <w:t xml:space="preserve"> AND RUB OVER THE PERMANENT MARKER DESIGNS ON SNEAKERS TO CREATE THE TIE DYE AFFECT</w:t>
      </w:r>
    </w:p>
    <w:p w:rsidR="00424D2D" w:rsidRDefault="00424D2D" w:rsidP="00DA18E5">
      <w:pPr>
        <w:pStyle w:val="NoSpacing"/>
        <w:jc w:val="center"/>
      </w:pPr>
    </w:p>
    <w:p w:rsidR="00424D2D" w:rsidRPr="00424D2D" w:rsidRDefault="00424D2D" w:rsidP="00DA18E5">
      <w:pPr>
        <w:pStyle w:val="NoSpacing"/>
        <w:jc w:val="center"/>
      </w:pPr>
      <w:r>
        <w:t>-THEN LET THEM DRY</w:t>
      </w:r>
    </w:p>
    <w:p w:rsidR="00E321D9" w:rsidRDefault="00E321D9" w:rsidP="00DA18E5">
      <w:pPr>
        <w:pStyle w:val="NoSpacing"/>
        <w:jc w:val="center"/>
      </w:pPr>
    </w:p>
    <w:p w:rsidR="00453858" w:rsidRDefault="00453858" w:rsidP="00DA18E5">
      <w:pPr>
        <w:pStyle w:val="NoSpacing"/>
        <w:jc w:val="center"/>
      </w:pPr>
    </w:p>
    <w:p w:rsidR="00453858" w:rsidRPr="00453858" w:rsidRDefault="00453858" w:rsidP="00DA18E5">
      <w:pPr>
        <w:pStyle w:val="NoSpacing"/>
        <w:jc w:val="center"/>
        <w:rPr>
          <w:sz w:val="44"/>
          <w:szCs w:val="44"/>
        </w:rPr>
      </w:pPr>
    </w:p>
    <w:sectPr w:rsidR="00453858" w:rsidRPr="00453858" w:rsidSect="00424D2D">
      <w:pgSz w:w="12240" w:h="15840"/>
      <w:pgMar w:top="1440" w:right="1440" w:bottom="1440" w:left="1440" w:header="720" w:footer="720" w:gutter="0"/>
      <w:pgBorders w:offsetFrom="page">
        <w:top w:val="weavingRibbon" w:sz="14" w:space="24" w:color="00B0F0"/>
        <w:left w:val="weavingRibbon" w:sz="14" w:space="24" w:color="00B0F0"/>
        <w:bottom w:val="weavingRibbon" w:sz="14" w:space="24" w:color="00B0F0"/>
        <w:right w:val="weavingRibbon" w:sz="1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0"/>
    <w:rsid w:val="00424D2D"/>
    <w:rsid w:val="00453858"/>
    <w:rsid w:val="00575DE3"/>
    <w:rsid w:val="00774F09"/>
    <w:rsid w:val="00891E62"/>
    <w:rsid w:val="00BF5753"/>
    <w:rsid w:val="00D748E0"/>
    <w:rsid w:val="00DA18E5"/>
    <w:rsid w:val="00E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2020-05-20T01:53:00Z</dcterms:created>
  <dcterms:modified xsi:type="dcterms:W3CDTF">2020-05-20T01:53:00Z</dcterms:modified>
</cp:coreProperties>
</file>